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4482" w14:textId="77777777" w:rsidR="00C20869" w:rsidRDefault="00C20869" w:rsidP="00B90F22">
      <w:pPr>
        <w:rPr>
          <w:sz w:val="24"/>
          <w:szCs w:val="24"/>
        </w:rPr>
      </w:pPr>
    </w:p>
    <w:p w14:paraId="7C03F20F" w14:textId="77777777" w:rsidR="00C20869" w:rsidRDefault="00C20869" w:rsidP="00B90F22">
      <w:pPr>
        <w:rPr>
          <w:sz w:val="24"/>
          <w:szCs w:val="24"/>
        </w:rPr>
      </w:pPr>
    </w:p>
    <w:p w14:paraId="3E6A2A8D" w14:textId="77777777" w:rsidR="00C20869" w:rsidRPr="009A102B" w:rsidRDefault="00C20869" w:rsidP="00C20869">
      <w:pPr>
        <w:jc w:val="center"/>
        <w:rPr>
          <w:b/>
          <w:sz w:val="44"/>
          <w:szCs w:val="44"/>
        </w:rPr>
      </w:pPr>
      <w:r w:rsidRPr="009A102B">
        <w:rPr>
          <w:b/>
          <w:sz w:val="44"/>
          <w:szCs w:val="44"/>
        </w:rPr>
        <w:t xml:space="preserve">PM I FUNCTIONAL FITNESS 2026, </w:t>
      </w:r>
    </w:p>
    <w:p w14:paraId="09EF4A41" w14:textId="7BEBA419" w:rsidR="00C20869" w:rsidRPr="009A102B" w:rsidRDefault="00C20869" w:rsidP="00C20869">
      <w:pPr>
        <w:jc w:val="center"/>
        <w:rPr>
          <w:b/>
          <w:sz w:val="44"/>
          <w:szCs w:val="44"/>
        </w:rPr>
      </w:pPr>
      <w:r w:rsidRPr="009A102B">
        <w:rPr>
          <w:b/>
          <w:sz w:val="44"/>
          <w:szCs w:val="44"/>
        </w:rPr>
        <w:t>2</w:t>
      </w:r>
      <w:r w:rsidR="009A102B">
        <w:rPr>
          <w:b/>
          <w:sz w:val="44"/>
          <w:szCs w:val="44"/>
        </w:rPr>
        <w:t>3</w:t>
      </w:r>
      <w:r w:rsidRPr="009A102B">
        <w:rPr>
          <w:b/>
          <w:sz w:val="44"/>
          <w:szCs w:val="44"/>
        </w:rPr>
        <w:t>.</w:t>
      </w:r>
      <w:r w:rsidR="00AB1F1A">
        <w:rPr>
          <w:b/>
          <w:sz w:val="44"/>
          <w:szCs w:val="44"/>
        </w:rPr>
        <w:t xml:space="preserve"> </w:t>
      </w:r>
      <w:r w:rsidRPr="009A102B">
        <w:rPr>
          <w:b/>
          <w:sz w:val="44"/>
          <w:szCs w:val="44"/>
        </w:rPr>
        <w:t>-</w:t>
      </w:r>
      <w:r w:rsidR="00AB1F1A">
        <w:rPr>
          <w:b/>
          <w:sz w:val="44"/>
          <w:szCs w:val="44"/>
        </w:rPr>
        <w:t xml:space="preserve"> </w:t>
      </w:r>
      <w:r w:rsidRPr="009A102B">
        <w:rPr>
          <w:b/>
          <w:sz w:val="44"/>
          <w:szCs w:val="44"/>
        </w:rPr>
        <w:t>2</w:t>
      </w:r>
      <w:r w:rsidR="009A102B">
        <w:rPr>
          <w:b/>
          <w:sz w:val="44"/>
          <w:szCs w:val="44"/>
        </w:rPr>
        <w:t>4</w:t>
      </w:r>
      <w:r w:rsidRPr="009A102B">
        <w:rPr>
          <w:b/>
          <w:sz w:val="44"/>
          <w:szCs w:val="44"/>
        </w:rPr>
        <w:t>. OKTOBER</w:t>
      </w:r>
    </w:p>
    <w:p w14:paraId="3C0049B9" w14:textId="77777777" w:rsidR="00C20869" w:rsidRPr="009A102B" w:rsidRDefault="00B77D2A" w:rsidP="00B90F2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DCB69F" wp14:editId="1D56B640">
            <wp:simplePos x="0" y="0"/>
            <wp:positionH relativeFrom="column">
              <wp:posOffset>-385445</wp:posOffset>
            </wp:positionH>
            <wp:positionV relativeFrom="paragraph">
              <wp:posOffset>139065</wp:posOffset>
            </wp:positionV>
            <wp:extent cx="3427730" cy="2799080"/>
            <wp:effectExtent l="0" t="0" r="1270" b="127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730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91B31" w14:textId="77777777" w:rsidR="00C20869" w:rsidRDefault="00026D1C" w:rsidP="00B77D2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9A697A" wp14:editId="18CD37F4">
            <wp:simplePos x="0" y="0"/>
            <wp:positionH relativeFrom="column">
              <wp:posOffset>3926205</wp:posOffset>
            </wp:positionH>
            <wp:positionV relativeFrom="paragraph">
              <wp:posOffset>497205</wp:posOffset>
            </wp:positionV>
            <wp:extent cx="1856105" cy="185610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51099" w14:textId="77777777" w:rsidR="00C20869" w:rsidRDefault="00C20869" w:rsidP="00B90F22">
      <w:pPr>
        <w:rPr>
          <w:sz w:val="24"/>
          <w:szCs w:val="24"/>
        </w:rPr>
      </w:pPr>
    </w:p>
    <w:p w14:paraId="36CAA9B4" w14:textId="77777777" w:rsidR="00C20869" w:rsidRDefault="00C20869" w:rsidP="00B90F22">
      <w:pPr>
        <w:rPr>
          <w:sz w:val="24"/>
          <w:szCs w:val="24"/>
        </w:rPr>
      </w:pPr>
    </w:p>
    <w:p w14:paraId="17DD3C5A" w14:textId="77777777" w:rsidR="006E5538" w:rsidRDefault="006E5538" w:rsidP="00B90F22">
      <w:pPr>
        <w:rPr>
          <w:sz w:val="24"/>
          <w:szCs w:val="24"/>
        </w:rPr>
      </w:pPr>
      <w:r w:rsidRPr="006E5538">
        <w:rPr>
          <w:sz w:val="24"/>
          <w:szCs w:val="24"/>
        </w:rPr>
        <w:t>FF 202</w:t>
      </w:r>
      <w:r>
        <w:rPr>
          <w:sz w:val="24"/>
          <w:szCs w:val="24"/>
        </w:rPr>
        <w:t>6</w:t>
      </w:r>
    </w:p>
    <w:p w14:paraId="1D6119FF" w14:textId="77777777" w:rsidR="00B77D2A" w:rsidRDefault="00B77D2A" w:rsidP="00B90F22">
      <w:pPr>
        <w:rPr>
          <w:sz w:val="24"/>
          <w:szCs w:val="24"/>
        </w:rPr>
      </w:pPr>
    </w:p>
    <w:p w14:paraId="312F0230" w14:textId="77777777" w:rsidR="00B77D2A" w:rsidRDefault="00B77D2A" w:rsidP="00B90F22">
      <w:pPr>
        <w:rPr>
          <w:sz w:val="24"/>
          <w:szCs w:val="24"/>
        </w:rPr>
      </w:pPr>
    </w:p>
    <w:p w14:paraId="7373A7E7" w14:textId="77777777" w:rsidR="00B77D2A" w:rsidRDefault="00B77D2A" w:rsidP="00B90F22">
      <w:pPr>
        <w:rPr>
          <w:sz w:val="24"/>
          <w:szCs w:val="24"/>
        </w:rPr>
      </w:pPr>
    </w:p>
    <w:p w14:paraId="36FD3929" w14:textId="77777777" w:rsidR="00B77D2A" w:rsidRDefault="00B77D2A" w:rsidP="00B90F22">
      <w:pPr>
        <w:rPr>
          <w:sz w:val="24"/>
          <w:szCs w:val="24"/>
        </w:rPr>
      </w:pPr>
    </w:p>
    <w:p w14:paraId="2B86B7A2" w14:textId="77777777" w:rsidR="00B77D2A" w:rsidRDefault="00B77D2A" w:rsidP="00B90F22">
      <w:pPr>
        <w:rPr>
          <w:sz w:val="24"/>
          <w:szCs w:val="24"/>
        </w:rPr>
      </w:pPr>
    </w:p>
    <w:p w14:paraId="6A3F7E3E" w14:textId="77777777" w:rsidR="00B77D2A" w:rsidRDefault="00B77D2A" w:rsidP="00B90F22">
      <w:pPr>
        <w:rPr>
          <w:sz w:val="24"/>
          <w:szCs w:val="24"/>
        </w:rPr>
      </w:pPr>
    </w:p>
    <w:p w14:paraId="20DAF9CD" w14:textId="77777777" w:rsidR="00B77D2A" w:rsidRDefault="00B77D2A" w:rsidP="00B90F22">
      <w:pPr>
        <w:rPr>
          <w:sz w:val="24"/>
          <w:szCs w:val="24"/>
        </w:rPr>
      </w:pPr>
    </w:p>
    <w:p w14:paraId="0BADE8D2" w14:textId="77777777" w:rsidR="00B77D2A" w:rsidRDefault="00B77D2A" w:rsidP="00B90F22">
      <w:pPr>
        <w:rPr>
          <w:sz w:val="24"/>
          <w:szCs w:val="24"/>
        </w:rPr>
      </w:pPr>
    </w:p>
    <w:p w14:paraId="29C96E5F" w14:textId="77777777" w:rsidR="00B77D2A" w:rsidRDefault="00B77D2A" w:rsidP="00B90F22">
      <w:pPr>
        <w:rPr>
          <w:sz w:val="24"/>
          <w:szCs w:val="24"/>
        </w:rPr>
      </w:pPr>
    </w:p>
    <w:p w14:paraId="2F9C0130" w14:textId="77777777" w:rsidR="00B77D2A" w:rsidRDefault="00B77D2A" w:rsidP="00B90F22">
      <w:pPr>
        <w:rPr>
          <w:sz w:val="24"/>
          <w:szCs w:val="24"/>
        </w:rPr>
      </w:pPr>
    </w:p>
    <w:p w14:paraId="0EE65DA4" w14:textId="77777777" w:rsidR="00B77D2A" w:rsidRDefault="00B77D2A" w:rsidP="00B90F22">
      <w:pPr>
        <w:rPr>
          <w:sz w:val="24"/>
          <w:szCs w:val="24"/>
        </w:rPr>
      </w:pPr>
    </w:p>
    <w:p w14:paraId="36A30FD4" w14:textId="77777777" w:rsidR="00B77D2A" w:rsidRPr="006E5538" w:rsidRDefault="00B77D2A" w:rsidP="00B90F22">
      <w:pPr>
        <w:rPr>
          <w:sz w:val="24"/>
          <w:szCs w:val="24"/>
        </w:rPr>
      </w:pPr>
    </w:p>
    <w:p w14:paraId="28A31B26" w14:textId="77777777" w:rsidR="00955992" w:rsidRDefault="006E5538" w:rsidP="00B90F2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  <w:r>
        <w:rPr>
          <w:rFonts w:ascii="Helvetica" w:hAnsi="Helvetica" w:cs="Helvetica"/>
          <w:color w:val="1A1A1A"/>
          <w:sz w:val="24"/>
          <w:szCs w:val="24"/>
        </w:rPr>
        <w:t>Romerike politiidrettslag</w:t>
      </w:r>
      <w:r w:rsidRPr="006E5538">
        <w:rPr>
          <w:rFonts w:ascii="Helvetica" w:hAnsi="Helvetica" w:cs="Helvetica"/>
          <w:color w:val="1A1A1A"/>
          <w:sz w:val="24"/>
          <w:szCs w:val="24"/>
        </w:rPr>
        <w:t xml:space="preserve"> har gleden av å invitere til Politimesterskapet i Functional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  <w:t>Fitness 202</w:t>
      </w:r>
      <w:r>
        <w:rPr>
          <w:rFonts w:ascii="Helvetica" w:hAnsi="Helvetica" w:cs="Helvetica"/>
          <w:color w:val="1A1A1A"/>
          <w:sz w:val="24"/>
          <w:szCs w:val="24"/>
        </w:rPr>
        <w:t>6</w:t>
      </w:r>
      <w:r w:rsidRPr="006E5538">
        <w:rPr>
          <w:rFonts w:ascii="Helvetica" w:hAnsi="Helvetica" w:cs="Helvetica"/>
          <w:color w:val="1A1A1A"/>
          <w:sz w:val="24"/>
          <w:szCs w:val="24"/>
        </w:rPr>
        <w:t>!</w:t>
      </w:r>
    </w:p>
    <w:p w14:paraId="14554032" w14:textId="77777777" w:rsidR="006E5538" w:rsidRDefault="006E5538" w:rsidP="00B90F2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  <w:r w:rsidRPr="00955992">
        <w:rPr>
          <w:rFonts w:ascii="Helvetica" w:hAnsi="Helvetica" w:cs="Helvetica"/>
          <w:color w:val="1A1A1A"/>
          <w:sz w:val="24"/>
          <w:szCs w:val="24"/>
        </w:rPr>
        <w:br/>
      </w:r>
      <w:r w:rsidR="00955992" w:rsidRPr="00955992">
        <w:rPr>
          <w:rFonts w:ascii="Helvetica" w:hAnsi="Helvetica" w:cs="Helvetica"/>
          <w:iCs/>
          <w:sz w:val="24"/>
          <w:szCs w:val="24"/>
        </w:rPr>
        <w:t>Årets PM i Functional Fitness vil foregå hos Crossfit Lillestrøm i store lokaler sentralt på Lørenskog!</w:t>
      </w:r>
      <w:r w:rsidR="00955992">
        <w:rPr>
          <w:i/>
          <w:iCs/>
        </w:rPr>
        <w:t xml:space="preserve"> </w:t>
      </w:r>
    </w:p>
    <w:p w14:paraId="258C8B44" w14:textId="77777777" w:rsidR="00B90F22" w:rsidRDefault="006E5538" w:rsidP="00B90F22">
      <w:pPr>
        <w:rPr>
          <w:rFonts w:ascii="Helvetica" w:hAnsi="Helvetica" w:cs="Helvetic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Pr="006E5538">
        <w:rPr>
          <w:rFonts w:ascii="Helvetica" w:hAnsi="Helvetica" w:cs="Helvetica"/>
          <w:b/>
          <w:bCs/>
          <w:color w:val="1A1A1A"/>
          <w:sz w:val="24"/>
          <w:szCs w:val="24"/>
        </w:rPr>
        <w:t>Konkurransen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="00B90F22" w:rsidRPr="00955992">
        <w:rPr>
          <w:rFonts w:ascii="Helvetica" w:hAnsi="Helvetica" w:cs="Helvetica"/>
          <w:sz w:val="24"/>
          <w:szCs w:val="24"/>
        </w:rPr>
        <w:t xml:space="preserve">Konkurransen vil gå over </w:t>
      </w:r>
      <w:r w:rsidR="00B90F22" w:rsidRPr="00B90F22">
        <w:rPr>
          <w:rFonts w:ascii="Helvetica" w:hAnsi="Helvetica" w:cs="Helvetica"/>
          <w:bCs/>
          <w:sz w:val="24"/>
          <w:szCs w:val="24"/>
        </w:rPr>
        <w:t>2 dager</w:t>
      </w:r>
      <w:r w:rsidR="00B90F22" w:rsidRPr="00B90F22">
        <w:rPr>
          <w:rFonts w:ascii="Helvetica" w:hAnsi="Helvetica" w:cs="Helvetica"/>
          <w:sz w:val="24"/>
          <w:szCs w:val="24"/>
        </w:rPr>
        <w:t xml:space="preserve"> </w:t>
      </w:r>
      <w:r w:rsidR="00B90F22" w:rsidRPr="00955992">
        <w:rPr>
          <w:rFonts w:ascii="Helvetica" w:hAnsi="Helvetica" w:cs="Helvetica"/>
          <w:sz w:val="24"/>
          <w:szCs w:val="24"/>
        </w:rPr>
        <w:t xml:space="preserve">med 2 tester på fredag og 3 tester på lørdag. </w:t>
      </w:r>
      <w:r w:rsidR="00B90F22" w:rsidRPr="00955992">
        <w:rPr>
          <w:rFonts w:ascii="Helvetica" w:hAnsi="Helvetica" w:cs="Helvetica"/>
          <w:sz w:val="24"/>
          <w:szCs w:val="24"/>
        </w:rPr>
        <w:br/>
        <w:t>Etter disse</w:t>
      </w:r>
      <w:r w:rsidR="00B90F22" w:rsidRPr="00955992">
        <w:rPr>
          <w:rFonts w:ascii="Helvetica" w:hAnsi="Helvetica" w:cs="Helvetica"/>
          <w:b/>
          <w:bCs/>
          <w:sz w:val="24"/>
          <w:szCs w:val="24"/>
        </w:rPr>
        <w:t> </w:t>
      </w:r>
      <w:r w:rsidR="00B90F22" w:rsidRPr="00B90F22">
        <w:rPr>
          <w:rFonts w:ascii="Helvetica" w:hAnsi="Helvetica" w:cs="Helvetica"/>
          <w:bCs/>
          <w:sz w:val="24"/>
          <w:szCs w:val="24"/>
        </w:rPr>
        <w:t>5 øktene</w:t>
      </w:r>
      <w:r w:rsidR="00B90F22" w:rsidRPr="00955992">
        <w:rPr>
          <w:rFonts w:ascii="Helvetica" w:hAnsi="Helvetica" w:cs="Helvetica"/>
          <w:b/>
          <w:bCs/>
          <w:sz w:val="24"/>
          <w:szCs w:val="24"/>
        </w:rPr>
        <w:t> </w:t>
      </w:r>
      <w:r w:rsidR="00B90F22" w:rsidRPr="00955992">
        <w:rPr>
          <w:rFonts w:ascii="Helvetica" w:hAnsi="Helvetica" w:cs="Helvetica"/>
          <w:sz w:val="24"/>
          <w:szCs w:val="24"/>
        </w:rPr>
        <w:t>vil sammenlagt score avgjøre hvilket par som vinner årets PM!</w:t>
      </w:r>
    </w:p>
    <w:p w14:paraId="1BC78606" w14:textId="77777777" w:rsidR="00B90F22" w:rsidRDefault="006E5538" w:rsidP="00B90F2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t xml:space="preserve">Konkurransen utføres </w:t>
      </w:r>
      <w:r w:rsidR="00955992">
        <w:rPr>
          <w:rFonts w:ascii="Helvetica" w:hAnsi="Helvetica" w:cs="Helvetica"/>
          <w:color w:val="1A1A1A"/>
          <w:sz w:val="24"/>
          <w:szCs w:val="24"/>
        </w:rPr>
        <w:t xml:space="preserve">i par og man kan melde seg på i følgende klasser: </w:t>
      </w:r>
    </w:p>
    <w:p w14:paraId="506D513F" w14:textId="77777777" w:rsidR="00B90F22" w:rsidRDefault="00955992" w:rsidP="00B90F22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  <w:r w:rsidRPr="00B90F22">
        <w:rPr>
          <w:rFonts w:ascii="Helvetica" w:hAnsi="Helvetica" w:cs="Helvetica"/>
          <w:color w:val="1A1A1A"/>
          <w:sz w:val="24"/>
          <w:szCs w:val="24"/>
        </w:rPr>
        <w:t xml:space="preserve">Dame/Dame </w:t>
      </w:r>
    </w:p>
    <w:p w14:paraId="0CD2B927" w14:textId="77777777" w:rsidR="00B90F22" w:rsidRDefault="00955992" w:rsidP="00B90F22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  <w:r w:rsidRPr="00B90F22">
        <w:rPr>
          <w:rFonts w:ascii="Helvetica" w:hAnsi="Helvetica" w:cs="Helvetica"/>
          <w:color w:val="1A1A1A"/>
          <w:sz w:val="24"/>
          <w:szCs w:val="24"/>
        </w:rPr>
        <w:t>Herre/Herre</w:t>
      </w:r>
    </w:p>
    <w:p w14:paraId="0B15C9CA" w14:textId="77777777" w:rsidR="00B90F22" w:rsidRDefault="00955992" w:rsidP="00B90F22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  <w:r w:rsidRPr="00B90F22">
        <w:rPr>
          <w:rFonts w:ascii="Helvetica" w:hAnsi="Helvetica" w:cs="Helvetica"/>
          <w:color w:val="1A1A1A"/>
          <w:sz w:val="24"/>
          <w:szCs w:val="24"/>
        </w:rPr>
        <w:t>Mixed(Dame/Herre)</w:t>
      </w:r>
      <w:r w:rsidR="006E5538" w:rsidRPr="00B90F22">
        <w:rPr>
          <w:rFonts w:ascii="Helvetica" w:hAnsi="Helvetica" w:cs="Helvetica"/>
          <w:color w:val="1A1A1A"/>
          <w:sz w:val="24"/>
          <w:szCs w:val="24"/>
        </w:rPr>
        <w:t xml:space="preserve"> </w:t>
      </w:r>
    </w:p>
    <w:p w14:paraId="5DEAFBD6" w14:textId="77777777" w:rsidR="00B90F22" w:rsidRDefault="00B90F22" w:rsidP="00B90F22">
      <w:pPr>
        <w:pStyle w:val="Listeavsnitt"/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</w:p>
    <w:p w14:paraId="1ACC1617" w14:textId="77777777" w:rsidR="006E5538" w:rsidRPr="00B90F22" w:rsidRDefault="006E5538" w:rsidP="00D30793">
      <w:pPr>
        <w:pStyle w:val="Listeavsnitt"/>
        <w:shd w:val="clear" w:color="auto" w:fill="FFFFFF"/>
        <w:spacing w:before="100" w:beforeAutospacing="1" w:after="100" w:afterAutospacing="1"/>
        <w:ind w:left="0"/>
        <w:rPr>
          <w:rFonts w:ascii="Helvetica" w:hAnsi="Helvetica" w:cs="Helvetica"/>
          <w:color w:val="1A1A1A"/>
          <w:sz w:val="24"/>
          <w:szCs w:val="24"/>
        </w:rPr>
      </w:pPr>
      <w:r w:rsidRPr="00B90F22">
        <w:rPr>
          <w:rFonts w:ascii="Helvetica" w:hAnsi="Helvetica" w:cs="Helvetica"/>
          <w:color w:val="1A1A1A"/>
          <w:sz w:val="24"/>
          <w:szCs w:val="24"/>
        </w:rPr>
        <w:t>Det</w:t>
      </w:r>
      <w:r w:rsidR="00DB73A4" w:rsidRPr="00B90F22">
        <w:rPr>
          <w:rFonts w:ascii="Helvetica" w:hAnsi="Helvetica" w:cs="Helvetica"/>
          <w:color w:val="1A1A1A"/>
          <w:sz w:val="24"/>
          <w:szCs w:val="24"/>
        </w:rPr>
        <w:t xml:space="preserve"> </w:t>
      </w:r>
      <w:r w:rsidRPr="00B90F22">
        <w:rPr>
          <w:rFonts w:ascii="Helvetica" w:hAnsi="Helvetica" w:cs="Helvetica"/>
          <w:color w:val="1A1A1A"/>
          <w:sz w:val="24"/>
          <w:szCs w:val="24"/>
        </w:rPr>
        <w:t>er åpent for at personer i laget kan komme fra ulike politiidrettslag dersom man ikke finner</w:t>
      </w:r>
      <w:r w:rsidR="00DB73A4" w:rsidRPr="00B90F22">
        <w:rPr>
          <w:rFonts w:ascii="Helvetica" w:hAnsi="Helvetica" w:cs="Helvetica"/>
          <w:color w:val="1A1A1A"/>
          <w:sz w:val="24"/>
          <w:szCs w:val="24"/>
        </w:rPr>
        <w:t xml:space="preserve"> </w:t>
      </w:r>
      <w:r w:rsidRPr="00B90F22">
        <w:rPr>
          <w:rFonts w:ascii="Helvetica" w:hAnsi="Helvetica" w:cs="Helvetica"/>
          <w:color w:val="1A1A1A"/>
          <w:sz w:val="24"/>
          <w:szCs w:val="24"/>
        </w:rPr>
        <w:t>en partner i sitt eget lag. Kontakt PM-komiteen om du trenger hjelp til å finne en partner.</w:t>
      </w:r>
      <w:r w:rsidRPr="00B90F22">
        <w:rPr>
          <w:rFonts w:ascii="Helvetica" w:hAnsi="Helvetica" w:cs="Helvetica"/>
          <w:color w:val="1A1A1A"/>
          <w:sz w:val="24"/>
          <w:szCs w:val="24"/>
        </w:rPr>
        <w:br/>
        <w:t>Studenter er hjertelig velkomne!</w:t>
      </w:r>
    </w:p>
    <w:p w14:paraId="22781F90" w14:textId="77777777" w:rsidR="00B90F22" w:rsidRDefault="00955992" w:rsidP="00B90F22">
      <w:pPr>
        <w:rPr>
          <w:rFonts w:ascii="Helvetica" w:hAnsi="Helvetica" w:cs="Helvetica"/>
          <w:sz w:val="24"/>
          <w:szCs w:val="24"/>
        </w:rPr>
      </w:pPr>
      <w:r w:rsidRPr="00955992">
        <w:rPr>
          <w:rFonts w:ascii="Helvetica" w:hAnsi="Helvetica" w:cs="Helvetica"/>
          <w:sz w:val="24"/>
          <w:szCs w:val="24"/>
        </w:rPr>
        <w:t>Testene blir basert på de 6 kategoriene i Functional Fitness og vil slik dekke bredden av allsidighet innen denne treningsformen.</w:t>
      </w:r>
    </w:p>
    <w:p w14:paraId="755F9B6B" w14:textId="77777777" w:rsidR="00955992" w:rsidRDefault="00955992" w:rsidP="00B90F22">
      <w:pPr>
        <w:rPr>
          <w:rFonts w:ascii="Helvetica" w:hAnsi="Helvetica" w:cs="Helvetica"/>
          <w:sz w:val="24"/>
          <w:szCs w:val="24"/>
        </w:rPr>
      </w:pPr>
      <w:r w:rsidRPr="00955992">
        <w:rPr>
          <w:rFonts w:ascii="Helvetica" w:hAnsi="Helvetica" w:cs="Helvetica"/>
          <w:sz w:val="24"/>
          <w:szCs w:val="24"/>
        </w:rPr>
        <w:lastRenderedPageBreak/>
        <w:br/>
      </w:r>
      <w:r w:rsidRPr="00B90F22">
        <w:rPr>
          <w:rFonts w:ascii="Helvetica" w:hAnsi="Helvetica" w:cs="Helvetica"/>
          <w:bCs/>
          <w:sz w:val="24"/>
          <w:szCs w:val="24"/>
        </w:rPr>
        <w:t>Kategoriene</w:t>
      </w:r>
      <w:r w:rsidRPr="00955992">
        <w:rPr>
          <w:rFonts w:ascii="Helvetica" w:hAnsi="Helvetica" w:cs="Helvetica"/>
          <w:sz w:val="24"/>
          <w:szCs w:val="24"/>
        </w:rPr>
        <w:t xml:space="preserve"> er; Bodyweight, Strength, Endurance, Skill, Power og Mixed.</w:t>
      </w:r>
    </w:p>
    <w:p w14:paraId="6FDA5C57" w14:textId="77777777" w:rsidR="00B90F22" w:rsidRDefault="00B90F22" w:rsidP="00B90F22">
      <w:pPr>
        <w:rPr>
          <w:rFonts w:ascii="Helvetica" w:hAnsi="Helvetica" w:cs="Helvetica"/>
          <w:sz w:val="24"/>
          <w:szCs w:val="24"/>
        </w:rPr>
      </w:pPr>
    </w:p>
    <w:p w14:paraId="27157B34" w14:textId="77777777" w:rsidR="00B90F22" w:rsidRDefault="00B90F22" w:rsidP="00B90F22">
      <w:pPr>
        <w:rPr>
          <w:rFonts w:ascii="Helvetica" w:hAnsi="Helvetica" w:cs="Helvetica"/>
          <w:sz w:val="24"/>
          <w:szCs w:val="24"/>
        </w:rPr>
      </w:pPr>
      <w:r w:rsidRPr="00B90F22">
        <w:rPr>
          <w:rFonts w:ascii="Helvetica" w:hAnsi="Helvetica" w:cs="Helvetica"/>
          <w:sz w:val="24"/>
          <w:szCs w:val="24"/>
        </w:rPr>
        <w:t>Alle øktene vil bli publisert minimum 2 uker før konkurransen slik at de kan testes og lagene kan gjøre forberedelser i forkant. </w:t>
      </w:r>
    </w:p>
    <w:p w14:paraId="7E244EA2" w14:textId="77777777" w:rsidR="00B90F22" w:rsidRPr="00B90F22" w:rsidRDefault="00B90F22" w:rsidP="00B90F22">
      <w:pPr>
        <w:rPr>
          <w:rFonts w:ascii="Helvetica" w:hAnsi="Helvetica" w:cs="Helvetica"/>
          <w:sz w:val="24"/>
          <w:szCs w:val="24"/>
        </w:rPr>
      </w:pPr>
    </w:p>
    <w:p w14:paraId="51E98766" w14:textId="44B1939F" w:rsidR="00B90F22" w:rsidRDefault="00B90F22" w:rsidP="00B90F22">
      <w:pPr>
        <w:rPr>
          <w:rFonts w:ascii="Helvetica" w:hAnsi="Helvetica" w:cs="Helvetica"/>
          <w:sz w:val="24"/>
          <w:szCs w:val="24"/>
        </w:rPr>
      </w:pPr>
      <w:r w:rsidRPr="00B90F22">
        <w:rPr>
          <w:rFonts w:ascii="Helvetica" w:hAnsi="Helvetica" w:cs="Helvetica"/>
          <w:sz w:val="24"/>
          <w:szCs w:val="24"/>
        </w:rPr>
        <w:t>Konkurransen starter etter en briefing tidlig ettermiddag på fredag og siste økt + premieutdeling vil være ferdig til kl</w:t>
      </w:r>
      <w:r w:rsidR="00B20CB2">
        <w:rPr>
          <w:rFonts w:ascii="Helvetica" w:hAnsi="Helvetica" w:cs="Helvetica"/>
          <w:sz w:val="24"/>
          <w:szCs w:val="24"/>
        </w:rPr>
        <w:t>.</w:t>
      </w:r>
      <w:r w:rsidRPr="00B90F22">
        <w:rPr>
          <w:rFonts w:ascii="Helvetica" w:hAnsi="Helvetica" w:cs="Helvetica"/>
          <w:sz w:val="24"/>
          <w:szCs w:val="24"/>
        </w:rPr>
        <w:t xml:space="preserve"> 17</w:t>
      </w:r>
      <w:r w:rsidR="00B20CB2">
        <w:rPr>
          <w:rFonts w:ascii="Helvetica" w:hAnsi="Helvetica" w:cs="Helvetica"/>
          <w:sz w:val="24"/>
          <w:szCs w:val="24"/>
        </w:rPr>
        <w:t>.00</w:t>
      </w:r>
      <w:r w:rsidRPr="00B90F22">
        <w:rPr>
          <w:rFonts w:ascii="Helvetica" w:hAnsi="Helvetica" w:cs="Helvetica"/>
          <w:sz w:val="24"/>
          <w:szCs w:val="24"/>
        </w:rPr>
        <w:t xml:space="preserve"> på lørdag. </w:t>
      </w:r>
    </w:p>
    <w:p w14:paraId="06FC3949" w14:textId="77777777" w:rsidR="00B90F22" w:rsidRPr="00B90F22" w:rsidRDefault="00B90F22" w:rsidP="00B90F22">
      <w:pPr>
        <w:rPr>
          <w:rFonts w:ascii="Helvetica" w:hAnsi="Helvetica" w:cs="Helvetica"/>
          <w:sz w:val="24"/>
          <w:szCs w:val="24"/>
        </w:rPr>
      </w:pPr>
    </w:p>
    <w:p w14:paraId="152E6835" w14:textId="16BE7FA0" w:rsidR="00B90F22" w:rsidRPr="00B90F22" w:rsidRDefault="00B90F22" w:rsidP="00B90F22">
      <w:pPr>
        <w:rPr>
          <w:rFonts w:ascii="Helvetica" w:hAnsi="Helvetica" w:cs="Helvetica"/>
          <w:sz w:val="24"/>
          <w:szCs w:val="24"/>
        </w:rPr>
      </w:pPr>
      <w:r w:rsidRPr="00B90F22">
        <w:rPr>
          <w:rFonts w:ascii="Helvetica" w:hAnsi="Helvetica" w:cs="Helvetica"/>
          <w:sz w:val="24"/>
          <w:szCs w:val="24"/>
        </w:rPr>
        <w:t xml:space="preserve">Crossfit Lillestrøm stiller med et solid opplegg og en velegnet lokasjon for selve konkurransen, mens </w:t>
      </w:r>
      <w:r w:rsidR="00B20CB2">
        <w:rPr>
          <w:rFonts w:ascii="Helvetica" w:hAnsi="Helvetica" w:cs="Helvetica"/>
          <w:sz w:val="24"/>
          <w:szCs w:val="24"/>
        </w:rPr>
        <w:t>RP</w:t>
      </w:r>
      <w:r w:rsidRPr="00B90F22">
        <w:rPr>
          <w:rFonts w:ascii="Helvetica" w:hAnsi="Helvetica" w:cs="Helvetica"/>
          <w:sz w:val="24"/>
          <w:szCs w:val="24"/>
        </w:rPr>
        <w:t>I står for fine premier til topp 3 plasseringer!</w:t>
      </w:r>
    </w:p>
    <w:p w14:paraId="3060860F" w14:textId="2532DA58" w:rsidR="00B90F22" w:rsidRDefault="00B90F22" w:rsidP="00B90F22">
      <w:pPr>
        <w:rPr>
          <w:rFonts w:ascii="Helvetica" w:hAnsi="Helvetica" w:cs="Helvetica"/>
          <w:sz w:val="24"/>
          <w:szCs w:val="24"/>
        </w:rPr>
      </w:pPr>
      <w:r w:rsidRPr="00B90F22">
        <w:rPr>
          <w:rFonts w:ascii="Helvetica" w:hAnsi="Helvetica" w:cs="Helvetica"/>
          <w:sz w:val="24"/>
          <w:szCs w:val="24"/>
        </w:rPr>
        <w:t xml:space="preserve">Etter konkurranse og premieutdeling på lørdag vil RPI invitere til bankett for alle deltakerne på </w:t>
      </w:r>
      <w:r>
        <w:rPr>
          <w:rFonts w:ascii="Helvetica" w:hAnsi="Helvetica" w:cs="Helvetica"/>
          <w:sz w:val="24"/>
          <w:szCs w:val="24"/>
        </w:rPr>
        <w:t>Scandic Lillestrøm.</w:t>
      </w:r>
    </w:p>
    <w:p w14:paraId="0203A7E6" w14:textId="77777777" w:rsidR="008B487D" w:rsidRDefault="00B90F22" w:rsidP="00B90F22">
      <w:pPr>
        <w:rPr>
          <w:rFonts w:ascii="Helvetica" w:hAnsi="Helvetica" w:cs="Helvetic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br/>
        <w:t xml:space="preserve">For et innblikk i </w:t>
      </w:r>
      <w:r>
        <w:rPr>
          <w:rFonts w:ascii="Helvetica" w:hAnsi="Helvetica" w:cs="Helvetica"/>
          <w:color w:val="1A1A1A"/>
          <w:sz w:val="24"/>
          <w:szCs w:val="24"/>
        </w:rPr>
        <w:t>Romerikes</w:t>
      </w:r>
      <w:r w:rsidRPr="006E5538">
        <w:rPr>
          <w:rFonts w:ascii="Helvetica" w:hAnsi="Helvetica" w:cs="Helvetica"/>
          <w:color w:val="1A1A1A"/>
          <w:sz w:val="24"/>
          <w:szCs w:val="24"/>
        </w:rPr>
        <w:t xml:space="preserve"> fineste CrossFit-box</w:t>
      </w:r>
      <w:r w:rsidR="00030701">
        <w:rPr>
          <w:rFonts w:ascii="Helvetica" w:hAnsi="Helvetica" w:cs="Helvetica"/>
          <w:color w:val="1A1A1A"/>
          <w:sz w:val="24"/>
          <w:szCs w:val="24"/>
        </w:rPr>
        <w:t>!</w:t>
      </w:r>
    </w:p>
    <w:p w14:paraId="614CC9BE" w14:textId="77777777" w:rsidR="008B487D" w:rsidRDefault="00B90F22" w:rsidP="008B487D">
      <w:pPr>
        <w:rPr>
          <w:rFonts w:ascii="Helvetica" w:hAnsi="Helvetica" w:cs="Helvetic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t>Instagram: </w:t>
      </w:r>
      <w:r>
        <w:rPr>
          <w:rFonts w:ascii="Helvetica" w:hAnsi="Helvetica" w:cs="Helvetica"/>
          <w:i/>
          <w:iCs/>
          <w:color w:val="1A1A1A"/>
          <w:sz w:val="24"/>
          <w:szCs w:val="24"/>
        </w:rPr>
        <w:t>cf.lillestrom</w:t>
      </w:r>
      <w:r w:rsidR="008B487D" w:rsidRPr="008B487D">
        <w:rPr>
          <w:rFonts w:ascii="Helvetica" w:hAnsi="Helvetica" w:cs="Helvetica"/>
          <w:sz w:val="24"/>
          <w:szCs w:val="24"/>
        </w:rPr>
        <w:t xml:space="preserve"> </w:t>
      </w:r>
    </w:p>
    <w:p w14:paraId="59E457CA" w14:textId="77777777" w:rsidR="008B487D" w:rsidRDefault="008B487D" w:rsidP="008B487D">
      <w:pPr>
        <w:rPr>
          <w:rFonts w:ascii="Helvetica" w:hAnsi="Helvetica" w:cs="Helvetica"/>
          <w:sz w:val="24"/>
          <w:szCs w:val="24"/>
        </w:rPr>
      </w:pPr>
    </w:p>
    <w:p w14:paraId="2808C217" w14:textId="77777777" w:rsidR="008B487D" w:rsidRDefault="008B487D" w:rsidP="008B487D">
      <w:pPr>
        <w:rPr>
          <w:rFonts w:ascii="Helvetica" w:hAnsi="Helvetica" w:cs="Helvetica"/>
          <w:sz w:val="24"/>
          <w:szCs w:val="24"/>
        </w:rPr>
      </w:pPr>
      <w:r w:rsidRPr="00B90F22">
        <w:rPr>
          <w:rFonts w:ascii="Helvetica" w:hAnsi="Helvetica" w:cs="Helvetica"/>
          <w:sz w:val="24"/>
          <w:szCs w:val="24"/>
        </w:rPr>
        <w:t>Informasjon om arrangementet og øktene publiseres på</w:t>
      </w:r>
      <w:r w:rsidR="00030701">
        <w:rPr>
          <w:rFonts w:ascii="Helvetica" w:hAnsi="Helvetica" w:cs="Helvetica"/>
          <w:sz w:val="24"/>
          <w:szCs w:val="24"/>
        </w:rPr>
        <w:t xml:space="preserve"> PM i Functional Fitness sin egen</w:t>
      </w:r>
      <w:r w:rsidRPr="00B90F22">
        <w:rPr>
          <w:rFonts w:ascii="Helvetica" w:hAnsi="Helvetica" w:cs="Helvetica"/>
          <w:sz w:val="24"/>
          <w:szCs w:val="24"/>
        </w:rPr>
        <w:t xml:space="preserve"> Instagram</w:t>
      </w:r>
      <w:r>
        <w:rPr>
          <w:rFonts w:ascii="Helvetica" w:hAnsi="Helvetica" w:cs="Helvetica"/>
          <w:sz w:val="24"/>
          <w:szCs w:val="24"/>
        </w:rPr>
        <w:t xml:space="preserve"> </w:t>
      </w:r>
      <w:r w:rsidR="00030701">
        <w:rPr>
          <w:rFonts w:ascii="Helvetica" w:hAnsi="Helvetica" w:cs="Helvetica"/>
          <w:sz w:val="24"/>
          <w:szCs w:val="24"/>
        </w:rPr>
        <w:t>side</w:t>
      </w:r>
      <w:r w:rsidRPr="00B90F22">
        <w:rPr>
          <w:rFonts w:ascii="Helvetica" w:hAnsi="Helvetica" w:cs="Helvetica"/>
          <w:sz w:val="24"/>
          <w:szCs w:val="24"/>
        </w:rPr>
        <w:t>.</w:t>
      </w:r>
    </w:p>
    <w:p w14:paraId="730AC0CC" w14:textId="77777777" w:rsidR="00B90F22" w:rsidRPr="008B487D" w:rsidRDefault="00B90F22" w:rsidP="008B487D">
      <w:pPr>
        <w:rPr>
          <w:rFonts w:ascii="Helvetica" w:hAnsi="Helvetica" w:cs="Helvetic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t>Instagram: </w:t>
      </w:r>
      <w:r w:rsidRPr="006E5538">
        <w:rPr>
          <w:rFonts w:ascii="Helvetica" w:hAnsi="Helvetica" w:cs="Helvetica"/>
          <w:i/>
          <w:iCs/>
          <w:color w:val="1A1A1A"/>
          <w:sz w:val="24"/>
          <w:szCs w:val="24"/>
        </w:rPr>
        <w:t>pmfunctionalfitness</w:t>
      </w:r>
    </w:p>
    <w:p w14:paraId="45FF5BCB" w14:textId="3363CD93" w:rsidR="006E5538" w:rsidRPr="006E5538" w:rsidRDefault="006E5538" w:rsidP="00B90F2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Pr="006E5538">
        <w:rPr>
          <w:rFonts w:ascii="Helvetica" w:hAnsi="Helvetica" w:cs="Helvetica"/>
          <w:b/>
          <w:bCs/>
          <w:color w:val="1A1A1A"/>
          <w:sz w:val="24"/>
          <w:szCs w:val="24"/>
        </w:rPr>
        <w:t>Kvalifiseringen til arrangementet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  <w:t>I utgangspunktet vil det ikke være kvalifiseringskrav til årets PM. Ved stor pågang kan det</w:t>
      </w:r>
      <w:r w:rsidR="00B20CB2">
        <w:rPr>
          <w:rFonts w:ascii="Helvetica" w:hAnsi="Helvetica" w:cs="Helvetica"/>
          <w:color w:val="1A1A1A"/>
          <w:sz w:val="24"/>
          <w:szCs w:val="24"/>
        </w:rPr>
        <w:t xml:space="preserve"> </w:t>
      </w:r>
      <w:r w:rsidRPr="006E5538">
        <w:rPr>
          <w:rFonts w:ascii="Helvetica" w:hAnsi="Helvetica" w:cs="Helvetica"/>
          <w:color w:val="1A1A1A"/>
          <w:sz w:val="24"/>
          <w:szCs w:val="24"/>
        </w:rPr>
        <w:t>likevel bli aktuelt med kvalifisering, og informasjon om dette vil i så fall bli sendt ut i forkant.</w:t>
      </w:r>
    </w:p>
    <w:p w14:paraId="16EFE76C" w14:textId="77777777" w:rsidR="00C07EAB" w:rsidRDefault="006E5538" w:rsidP="00B90F2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Pr="006E5538">
        <w:rPr>
          <w:rFonts w:ascii="Helvetica" w:hAnsi="Helvetica" w:cs="Helvetica"/>
          <w:b/>
          <w:bCs/>
          <w:color w:val="1A1A1A"/>
          <w:sz w:val="24"/>
          <w:szCs w:val="24"/>
        </w:rPr>
        <w:t>Påmelding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="00C07EAB">
        <w:rPr>
          <w:rFonts w:ascii="Helvetica" w:hAnsi="Helvetica" w:cs="Helvetica"/>
          <w:color w:val="1A1A1A"/>
          <w:sz w:val="24"/>
          <w:szCs w:val="24"/>
        </w:rPr>
        <w:t>Påmeldings</w:t>
      </w:r>
      <w:r w:rsidRPr="006E5538">
        <w:rPr>
          <w:rFonts w:ascii="Helvetica" w:hAnsi="Helvetica" w:cs="Helvetica"/>
          <w:color w:val="1A1A1A"/>
          <w:sz w:val="24"/>
          <w:szCs w:val="24"/>
        </w:rPr>
        <w:t xml:space="preserve">kontingenten per </w:t>
      </w:r>
      <w:r w:rsidR="00DB73A4">
        <w:rPr>
          <w:rFonts w:ascii="Helvetica" w:hAnsi="Helvetica" w:cs="Helvetica"/>
          <w:color w:val="1A1A1A"/>
          <w:sz w:val="24"/>
          <w:szCs w:val="24"/>
        </w:rPr>
        <w:t>person</w:t>
      </w:r>
      <w:r w:rsidRPr="006E5538">
        <w:rPr>
          <w:rFonts w:ascii="Helvetica" w:hAnsi="Helvetica" w:cs="Helvetica"/>
          <w:color w:val="1A1A1A"/>
          <w:sz w:val="24"/>
          <w:szCs w:val="24"/>
        </w:rPr>
        <w:t xml:space="preserve"> er </w:t>
      </w:r>
      <w:r w:rsidR="00B20CB2">
        <w:rPr>
          <w:rFonts w:ascii="Helvetica" w:hAnsi="Helvetica" w:cs="Helvetica"/>
          <w:color w:val="1A1A1A"/>
          <w:sz w:val="24"/>
          <w:szCs w:val="24"/>
        </w:rPr>
        <w:t xml:space="preserve">kr. </w:t>
      </w:r>
      <w:r w:rsidR="00DB73A4">
        <w:rPr>
          <w:rFonts w:ascii="Helvetica" w:hAnsi="Helvetica" w:cs="Helvetica"/>
          <w:color w:val="1A1A1A"/>
          <w:sz w:val="24"/>
          <w:szCs w:val="24"/>
        </w:rPr>
        <w:t>300,-</w:t>
      </w:r>
      <w:r w:rsidRPr="006E5538">
        <w:rPr>
          <w:rFonts w:ascii="Helvetica" w:hAnsi="Helvetica" w:cs="Helvetica"/>
          <w:color w:val="1A1A1A"/>
          <w:sz w:val="24"/>
          <w:szCs w:val="24"/>
        </w:rPr>
        <w:t xml:space="preserve"> og betales ved påmelding.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  <w:t>Påmelding gjøres ved å fylle ut skjemaet på denne linken: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hyperlink r:id="rId9" w:tgtFrame="_blank" w:history="1">
        <w:r w:rsidR="007B33E6">
          <w:rPr>
            <w:rStyle w:val="Hyperkobling"/>
            <w:rFonts w:ascii="Arial" w:hAnsi="Arial" w:cs="Arial"/>
            <w:sz w:val="24"/>
            <w:szCs w:val="24"/>
          </w:rPr>
          <w:t>https://forms.gle/</w:t>
        </w:r>
        <w:r w:rsidR="007B33E6">
          <w:rPr>
            <w:rStyle w:val="Hyperkobling"/>
            <w:rFonts w:ascii="Arial" w:hAnsi="Arial" w:cs="Arial"/>
            <w:sz w:val="24"/>
            <w:szCs w:val="24"/>
          </w:rPr>
          <w:t>M</w:t>
        </w:r>
        <w:r w:rsidR="007B33E6">
          <w:rPr>
            <w:rStyle w:val="Hyperkobling"/>
            <w:rFonts w:ascii="Arial" w:hAnsi="Arial" w:cs="Arial"/>
            <w:sz w:val="24"/>
            <w:szCs w:val="24"/>
          </w:rPr>
          <w:t>6VKcfpXHkRmwGh4A</w:t>
        </w:r>
      </w:hyperlink>
      <w:r w:rsidRPr="006E5538">
        <w:rPr>
          <w:rFonts w:ascii="Helvetica" w:hAnsi="Helvetica" w:cs="Helvetica"/>
          <w:color w:val="1A1A1A"/>
          <w:sz w:val="24"/>
          <w:szCs w:val="24"/>
        </w:rPr>
        <w:br/>
        <w:t>(I politinettet må "Internett"/Microsoft Edge åpnes, og linken kopieres inn i adressefeltet for</w:t>
      </w:r>
      <w:r w:rsidR="00C07EAB">
        <w:rPr>
          <w:rFonts w:ascii="Helvetica" w:hAnsi="Helvetica" w:cs="Helvetica"/>
          <w:color w:val="1A1A1A"/>
          <w:sz w:val="24"/>
          <w:szCs w:val="24"/>
        </w:rPr>
        <w:t xml:space="preserve"> </w:t>
      </w:r>
      <w:r w:rsidRPr="006E5538">
        <w:rPr>
          <w:rFonts w:ascii="Helvetica" w:hAnsi="Helvetica" w:cs="Helvetica"/>
          <w:color w:val="1A1A1A"/>
          <w:sz w:val="24"/>
          <w:szCs w:val="24"/>
        </w:rPr>
        <w:t>at det skal fungere.)</w:t>
      </w:r>
    </w:p>
    <w:p w14:paraId="70715CAD" w14:textId="536CFB42" w:rsidR="006E5538" w:rsidRPr="00B20CB2" w:rsidRDefault="006E5538" w:rsidP="00B90F2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b/>
          <w:bCs/>
          <w:color w:val="1A1A1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br/>
        <w:t>Betaling av påmeldingskontingenten (</w:t>
      </w:r>
      <w:r w:rsidR="00B20CB2">
        <w:rPr>
          <w:rFonts w:ascii="Helvetica" w:hAnsi="Helvetica" w:cs="Helvetica"/>
          <w:color w:val="1A1A1A"/>
          <w:sz w:val="24"/>
          <w:szCs w:val="24"/>
        </w:rPr>
        <w:t xml:space="preserve">kr. </w:t>
      </w:r>
      <w:r w:rsidR="00DB73A4">
        <w:rPr>
          <w:rFonts w:ascii="Helvetica" w:hAnsi="Helvetica" w:cs="Helvetica"/>
          <w:color w:val="1A1A1A"/>
          <w:sz w:val="24"/>
          <w:szCs w:val="24"/>
        </w:rPr>
        <w:t>300,-</w:t>
      </w:r>
      <w:r w:rsidRPr="006E5538">
        <w:rPr>
          <w:rFonts w:ascii="Helvetica" w:hAnsi="Helvetica" w:cs="Helvetica"/>
          <w:color w:val="1A1A1A"/>
          <w:sz w:val="24"/>
          <w:szCs w:val="24"/>
        </w:rPr>
        <w:t xml:space="preserve"> per </w:t>
      </w:r>
      <w:r w:rsidR="00DB73A4">
        <w:rPr>
          <w:rFonts w:ascii="Helvetica" w:hAnsi="Helvetica" w:cs="Helvetica"/>
          <w:color w:val="1A1A1A"/>
          <w:sz w:val="24"/>
          <w:szCs w:val="24"/>
        </w:rPr>
        <w:t>person</w:t>
      </w:r>
      <w:r w:rsidRPr="006E5538">
        <w:rPr>
          <w:rFonts w:ascii="Helvetica" w:hAnsi="Helvetica" w:cs="Helvetica"/>
          <w:color w:val="1A1A1A"/>
          <w:sz w:val="24"/>
          <w:szCs w:val="24"/>
        </w:rPr>
        <w:t xml:space="preserve">) sendes til </w:t>
      </w:r>
      <w:r w:rsidR="00A26AC7">
        <w:rPr>
          <w:rFonts w:ascii="Helvetica" w:hAnsi="Helvetica" w:cs="Helvetica"/>
          <w:color w:val="1A1A1A"/>
          <w:sz w:val="24"/>
          <w:szCs w:val="24"/>
        </w:rPr>
        <w:t>Romerike politiidrettslag</w:t>
      </w:r>
      <w:r w:rsidRPr="006E5538">
        <w:rPr>
          <w:rFonts w:ascii="Helvetica" w:hAnsi="Helvetica" w:cs="Helvetica"/>
          <w:color w:val="1A1A1A"/>
          <w:sz w:val="24"/>
          <w:szCs w:val="24"/>
        </w:rPr>
        <w:t>.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  <w:t xml:space="preserve">Kontonummer: </w:t>
      </w:r>
      <w:r w:rsidR="00B90F22">
        <w:rPr>
          <w:rFonts w:ascii="Helvetica" w:hAnsi="Helvetica" w:cs="Helvetica"/>
          <w:color w:val="1A1A1A"/>
          <w:sz w:val="24"/>
          <w:szCs w:val="24"/>
        </w:rPr>
        <w:t>1286.30.73829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  <w:t>Påmeldingen er bindende. Husk å merke innbetalingen med navn og tilhørende idrettslag.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Pr="00B20CB2">
        <w:rPr>
          <w:rFonts w:ascii="Helvetica" w:hAnsi="Helvetica" w:cs="Helvetica"/>
          <w:b/>
          <w:bCs/>
          <w:color w:val="1A1A1A"/>
          <w:sz w:val="24"/>
          <w:szCs w:val="24"/>
        </w:rPr>
        <w:t xml:space="preserve">Frist for påmelding: </w:t>
      </w:r>
      <w:r w:rsidR="00DB73A4" w:rsidRPr="00B20CB2">
        <w:rPr>
          <w:rFonts w:ascii="Helvetica" w:hAnsi="Helvetica" w:cs="Helvetica"/>
          <w:b/>
          <w:bCs/>
          <w:color w:val="1A1A1A"/>
          <w:sz w:val="24"/>
          <w:szCs w:val="24"/>
        </w:rPr>
        <w:t>25.</w:t>
      </w:r>
      <w:r w:rsidRPr="00B20CB2">
        <w:rPr>
          <w:rFonts w:ascii="Helvetica" w:hAnsi="Helvetica" w:cs="Helvetica"/>
          <w:b/>
          <w:bCs/>
          <w:color w:val="1A1A1A"/>
          <w:sz w:val="24"/>
          <w:szCs w:val="24"/>
        </w:rPr>
        <w:t xml:space="preserve"> </w:t>
      </w:r>
      <w:r w:rsidR="00DB73A4" w:rsidRPr="00B20CB2">
        <w:rPr>
          <w:rFonts w:ascii="Helvetica" w:hAnsi="Helvetica" w:cs="Helvetica"/>
          <w:b/>
          <w:bCs/>
          <w:color w:val="1A1A1A"/>
          <w:sz w:val="24"/>
          <w:szCs w:val="24"/>
        </w:rPr>
        <w:t>august</w:t>
      </w:r>
    </w:p>
    <w:p w14:paraId="47FD4232" w14:textId="48A1F03A" w:rsidR="006E5538" w:rsidRDefault="006E5538" w:rsidP="00B90F2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Pr="006E5538">
        <w:rPr>
          <w:rFonts w:ascii="Helvetica" w:hAnsi="Helvetica" w:cs="Helvetica"/>
          <w:b/>
          <w:bCs/>
          <w:color w:val="1A1A1A"/>
          <w:sz w:val="24"/>
          <w:szCs w:val="24"/>
        </w:rPr>
        <w:t>Overnatting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="00DC0BD6">
        <w:rPr>
          <w:rFonts w:ascii="Helvetica" w:hAnsi="Helvetica" w:cs="Helvetica"/>
          <w:color w:val="1A1A1A"/>
          <w:sz w:val="24"/>
          <w:szCs w:val="24"/>
        </w:rPr>
        <w:t xml:space="preserve">Det er </w:t>
      </w:r>
      <w:r w:rsidR="009A7D29">
        <w:rPr>
          <w:rFonts w:ascii="Helvetica" w:hAnsi="Helvetica" w:cs="Helvetica"/>
          <w:color w:val="1A1A1A"/>
          <w:sz w:val="24"/>
          <w:szCs w:val="24"/>
        </w:rPr>
        <w:t>ikke inngått noen avtaler med overnattingssteder</w:t>
      </w:r>
      <w:r w:rsidR="00DB73A4">
        <w:rPr>
          <w:rFonts w:ascii="Helvetica" w:hAnsi="Helvetica" w:cs="Helvetica"/>
          <w:color w:val="1A1A1A"/>
          <w:sz w:val="24"/>
          <w:szCs w:val="24"/>
        </w:rPr>
        <w:t xml:space="preserve">, </w:t>
      </w:r>
      <w:r w:rsidR="00B90F22">
        <w:rPr>
          <w:rFonts w:ascii="Helvetica" w:hAnsi="Helvetica" w:cs="Helvetica"/>
          <w:color w:val="1A1A1A"/>
          <w:sz w:val="24"/>
          <w:szCs w:val="24"/>
        </w:rPr>
        <w:t>men det er gode kollektiv forbindelser fra Lillestrøm og til Crossfit Lilles</w:t>
      </w:r>
      <w:r w:rsidR="00AC5F7D">
        <w:rPr>
          <w:rFonts w:ascii="Helvetica" w:hAnsi="Helvetica" w:cs="Helvetica"/>
          <w:color w:val="1A1A1A"/>
          <w:sz w:val="24"/>
          <w:szCs w:val="24"/>
        </w:rPr>
        <w:t>tr</w:t>
      </w:r>
      <w:r w:rsidR="00B90F22">
        <w:rPr>
          <w:rFonts w:ascii="Helvetica" w:hAnsi="Helvetica" w:cs="Helvetica"/>
          <w:color w:val="1A1A1A"/>
          <w:sz w:val="24"/>
          <w:szCs w:val="24"/>
        </w:rPr>
        <w:t xml:space="preserve">øm på Lørenskog. Et godt </w:t>
      </w:r>
      <w:r w:rsidR="00AC5F7D">
        <w:rPr>
          <w:rFonts w:ascii="Helvetica" w:hAnsi="Helvetica" w:cs="Helvetica"/>
          <w:color w:val="1A1A1A"/>
          <w:sz w:val="24"/>
          <w:szCs w:val="24"/>
        </w:rPr>
        <w:t>alternativ</w:t>
      </w:r>
      <w:r w:rsidR="00B90F22">
        <w:rPr>
          <w:rFonts w:ascii="Helvetica" w:hAnsi="Helvetica" w:cs="Helvetica"/>
          <w:color w:val="1A1A1A"/>
          <w:sz w:val="24"/>
          <w:szCs w:val="24"/>
        </w:rPr>
        <w:t xml:space="preserve"> for overnatting er Scandic Lillestrøm</w:t>
      </w:r>
      <w:r w:rsidR="00B20CB2">
        <w:rPr>
          <w:rFonts w:ascii="Helvetica" w:hAnsi="Helvetica" w:cs="Helvetica"/>
          <w:color w:val="1A1A1A"/>
          <w:sz w:val="24"/>
          <w:szCs w:val="24"/>
        </w:rPr>
        <w:t>,</w:t>
      </w:r>
      <w:r w:rsidR="00B90F22">
        <w:rPr>
          <w:rFonts w:ascii="Helvetica" w:hAnsi="Helvetica" w:cs="Helvetica"/>
          <w:color w:val="1A1A1A"/>
          <w:sz w:val="24"/>
          <w:szCs w:val="24"/>
        </w:rPr>
        <w:t xml:space="preserve"> som også skal huse banketten. Fra Scandic Lillestrøm er det ca. 1 minutt å gå til togstasjonen og bussterminalen i Lillestrøm.</w:t>
      </w:r>
    </w:p>
    <w:p w14:paraId="59E160FD" w14:textId="77777777" w:rsidR="00AC5F7D" w:rsidRPr="006E5538" w:rsidRDefault="00AC5F7D" w:rsidP="00B90F2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  <w:r>
        <w:rPr>
          <w:rFonts w:ascii="Helvetica" w:hAnsi="Helvetica" w:cs="Helvetica"/>
          <w:color w:val="1A1A1A"/>
          <w:sz w:val="24"/>
          <w:szCs w:val="24"/>
        </w:rPr>
        <w:lastRenderedPageBreak/>
        <w:t>Alle andre hoteller i Lillestrøm vil også ligge innenfor en gangavstand på ca. 10 minutter fra Scandic og tog- og bussterminal.</w:t>
      </w:r>
    </w:p>
    <w:p w14:paraId="3652A82C" w14:textId="77777777" w:rsidR="006E5538" w:rsidRDefault="006E5538" w:rsidP="00B20CB2">
      <w:pPr>
        <w:shd w:val="clear" w:color="auto" w:fill="FFFFFF"/>
        <w:spacing w:before="100" w:beforeAutospacing="1"/>
        <w:rPr>
          <w:rFonts w:ascii="Helvetica" w:hAnsi="Helvetica" w:cs="Helvetica"/>
          <w:color w:val="1A1A1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Pr="006E5538">
        <w:rPr>
          <w:rFonts w:ascii="Helvetica" w:hAnsi="Helvetica" w:cs="Helvetica"/>
          <w:b/>
          <w:bCs/>
          <w:color w:val="1A1A1A"/>
          <w:sz w:val="24"/>
          <w:szCs w:val="24"/>
        </w:rPr>
        <w:t>Bankett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="009A7D29">
        <w:rPr>
          <w:rFonts w:ascii="Helvetica" w:hAnsi="Helvetica" w:cs="Helvetica"/>
          <w:color w:val="1A1A1A"/>
          <w:sz w:val="24"/>
          <w:szCs w:val="24"/>
        </w:rPr>
        <w:t>Bankett holdes lørdag 2</w:t>
      </w:r>
      <w:r w:rsidR="009A102B">
        <w:rPr>
          <w:rFonts w:ascii="Helvetica" w:hAnsi="Helvetica" w:cs="Helvetica"/>
          <w:color w:val="1A1A1A"/>
          <w:sz w:val="24"/>
          <w:szCs w:val="24"/>
        </w:rPr>
        <w:t>4</w:t>
      </w:r>
      <w:r w:rsidR="009A7D29">
        <w:rPr>
          <w:rFonts w:ascii="Helvetica" w:hAnsi="Helvetica" w:cs="Helvetica"/>
          <w:color w:val="1A1A1A"/>
          <w:sz w:val="24"/>
          <w:szCs w:val="24"/>
        </w:rPr>
        <w:t>.10</w:t>
      </w:r>
      <w:r w:rsidR="009A102B">
        <w:rPr>
          <w:rFonts w:ascii="Helvetica" w:hAnsi="Helvetica" w:cs="Helvetica"/>
          <w:color w:val="1A1A1A"/>
          <w:sz w:val="24"/>
          <w:szCs w:val="24"/>
        </w:rPr>
        <w:t>.</w:t>
      </w:r>
      <w:r w:rsidR="009A7D29">
        <w:rPr>
          <w:rFonts w:ascii="Helvetica" w:hAnsi="Helvetica" w:cs="Helvetica"/>
          <w:color w:val="1A1A1A"/>
          <w:sz w:val="24"/>
          <w:szCs w:val="24"/>
        </w:rPr>
        <w:t xml:space="preserve"> på Scandic Lillestrøm. Pris: 700,- per </w:t>
      </w:r>
      <w:r w:rsidR="00B90F22">
        <w:rPr>
          <w:rFonts w:ascii="Helvetica" w:hAnsi="Helvetica" w:cs="Helvetica"/>
          <w:color w:val="1A1A1A"/>
          <w:sz w:val="24"/>
          <w:szCs w:val="24"/>
        </w:rPr>
        <w:t>p</w:t>
      </w:r>
      <w:r w:rsidR="009A7D29">
        <w:rPr>
          <w:rFonts w:ascii="Helvetica" w:hAnsi="Helvetica" w:cs="Helvetica"/>
          <w:color w:val="1A1A1A"/>
          <w:sz w:val="24"/>
          <w:szCs w:val="24"/>
        </w:rPr>
        <w:t>erson.</w:t>
      </w:r>
    </w:p>
    <w:p w14:paraId="5272D57C" w14:textId="77777777" w:rsidR="00B20CB2" w:rsidRDefault="00B20CB2" w:rsidP="00B20CB2">
      <w:pPr>
        <w:shd w:val="clear" w:color="auto" w:fill="FFFFFF"/>
        <w:spacing w:before="100" w:beforeAutospacing="1"/>
        <w:rPr>
          <w:rFonts w:ascii="Helvetica" w:hAnsi="Helvetica" w:cs="Helvetica"/>
          <w:color w:val="1A1A1A"/>
          <w:sz w:val="24"/>
          <w:szCs w:val="24"/>
        </w:rPr>
      </w:pPr>
    </w:p>
    <w:p w14:paraId="6C94E1FD" w14:textId="4860FF9A" w:rsidR="00B20CB2" w:rsidRDefault="00B20CB2" w:rsidP="00B20CB2">
      <w:pPr>
        <w:shd w:val="clear" w:color="auto" w:fill="FFFFFF"/>
        <w:rPr>
          <w:rFonts w:ascii="Helvetica" w:hAnsi="Helvetica" w:cs="Helvetica"/>
          <w:b/>
          <w:bCs/>
          <w:color w:val="1A1A1A"/>
          <w:sz w:val="24"/>
          <w:szCs w:val="24"/>
        </w:rPr>
      </w:pPr>
      <w:r w:rsidRPr="00B20CB2">
        <w:rPr>
          <w:rFonts w:ascii="Helvetica" w:hAnsi="Helvetica" w:cs="Helvetica"/>
          <w:b/>
          <w:bCs/>
          <w:color w:val="1A1A1A"/>
          <w:sz w:val="24"/>
          <w:szCs w:val="24"/>
        </w:rPr>
        <w:t>Premiering</w:t>
      </w:r>
    </w:p>
    <w:p w14:paraId="7BE2D6EF" w14:textId="5EC8952A" w:rsidR="00B20CB2" w:rsidRDefault="00B20CB2" w:rsidP="00B20CB2">
      <w:pPr>
        <w:shd w:val="clear" w:color="auto" w:fill="FFFFFF"/>
        <w:spacing w:after="240"/>
        <w:rPr>
          <w:rFonts w:ascii="Helvetica" w:hAnsi="Helvetica" w:cs="Helvetica"/>
          <w:color w:val="1A1A1A"/>
          <w:sz w:val="24"/>
          <w:szCs w:val="24"/>
        </w:rPr>
      </w:pPr>
      <w:r w:rsidRPr="00B20CB2">
        <w:rPr>
          <w:rFonts w:ascii="Helvetica" w:hAnsi="Helvetica" w:cs="Helvetica"/>
          <w:color w:val="1A1A1A"/>
          <w:sz w:val="24"/>
          <w:szCs w:val="24"/>
        </w:rPr>
        <w:t>Det deles ut gull-, sølv- og bronsemedaljer i hver klasse</w:t>
      </w:r>
      <w:r>
        <w:rPr>
          <w:rFonts w:ascii="Helvetica" w:hAnsi="Helvetica" w:cs="Helvetica"/>
          <w:color w:val="1A1A1A"/>
          <w:sz w:val="24"/>
          <w:szCs w:val="24"/>
        </w:rPr>
        <w:t>. Det deles ikke ut POD-pokal når det er lag som konkurrerer.</w:t>
      </w:r>
      <w:r w:rsidR="00C07EAB">
        <w:rPr>
          <w:rFonts w:ascii="Helvetica" w:hAnsi="Helvetica" w:cs="Helvetica"/>
          <w:color w:val="1A1A1A"/>
          <w:sz w:val="24"/>
          <w:szCs w:val="24"/>
        </w:rPr>
        <w:t xml:space="preserve"> I tillegg deler RPI ut fine premier til topp 3 plasseringer!</w:t>
      </w:r>
    </w:p>
    <w:p w14:paraId="7AC8ED39" w14:textId="77777777" w:rsidR="00B20CB2" w:rsidRDefault="006E5538" w:rsidP="00B20CB2">
      <w:pPr>
        <w:shd w:val="clear" w:color="auto" w:fill="FFFFFF"/>
        <w:spacing w:before="100" w:beforeAutospacing="1" w:after="240"/>
        <w:rPr>
          <w:rFonts w:ascii="Helvetica" w:hAnsi="Helvetica" w:cs="Helvetica"/>
          <w:color w:val="1A1A1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Pr="006E5538">
        <w:rPr>
          <w:rFonts w:ascii="Helvetica" w:hAnsi="Helvetica" w:cs="Helvetica"/>
          <w:b/>
          <w:bCs/>
          <w:color w:val="1A1A1A"/>
          <w:sz w:val="24"/>
          <w:szCs w:val="24"/>
        </w:rPr>
        <w:t>GDPR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  <w:t>Lagene må levere GDPR-skjema før første finaleøkt. Dette gjelder samtykke til at referat,</w:t>
      </w:r>
      <w:r w:rsidR="00B20CB2">
        <w:rPr>
          <w:rFonts w:ascii="Helvetica" w:hAnsi="Helvetica" w:cs="Helvetica"/>
          <w:color w:val="1A1A1A"/>
          <w:sz w:val="24"/>
          <w:szCs w:val="24"/>
        </w:rPr>
        <w:t xml:space="preserve"> </w:t>
      </w:r>
      <w:r w:rsidRPr="006E5538">
        <w:rPr>
          <w:rFonts w:ascii="Helvetica" w:hAnsi="Helvetica" w:cs="Helvetica"/>
          <w:color w:val="1A1A1A"/>
          <w:sz w:val="24"/>
          <w:szCs w:val="24"/>
        </w:rPr>
        <w:t>resultater og bilder kan publiseres på NPI's hjemmeside</w:t>
      </w:r>
      <w:r w:rsidR="00B20CB2">
        <w:rPr>
          <w:rFonts w:ascii="Helvetica" w:hAnsi="Helvetica" w:cs="Helvetica"/>
          <w:color w:val="1A1A1A"/>
          <w:sz w:val="24"/>
          <w:szCs w:val="24"/>
        </w:rPr>
        <w:t xml:space="preserve"> </w:t>
      </w:r>
      <w:r w:rsidRPr="006E5538">
        <w:rPr>
          <w:rFonts w:ascii="Helvetica" w:hAnsi="Helvetica" w:cs="Helvetica"/>
          <w:color w:val="1A1A1A"/>
          <w:sz w:val="24"/>
          <w:szCs w:val="24"/>
        </w:rPr>
        <w:t>http://www.politiidrett.no</w:t>
      </w:r>
      <w:r w:rsidR="00B20CB2">
        <w:rPr>
          <w:rFonts w:ascii="Helvetica" w:hAnsi="Helvetica" w:cs="Helvetica"/>
          <w:color w:val="1A1A1A"/>
          <w:sz w:val="24"/>
          <w:szCs w:val="24"/>
        </w:rPr>
        <w:t>,</w:t>
      </w:r>
      <w:r w:rsidRPr="006E5538">
        <w:rPr>
          <w:rFonts w:ascii="Helvetica" w:hAnsi="Helvetica" w:cs="Helvetica"/>
          <w:color w:val="1A1A1A"/>
          <w:sz w:val="24"/>
          <w:szCs w:val="24"/>
        </w:rPr>
        <w:t xml:space="preserve"> samt</w:t>
      </w:r>
      <w:r w:rsidR="00B20CB2">
        <w:rPr>
          <w:rFonts w:ascii="Helvetica" w:hAnsi="Helvetica" w:cs="Helvetica"/>
          <w:color w:val="1A1A1A"/>
          <w:sz w:val="24"/>
          <w:szCs w:val="24"/>
        </w:rPr>
        <w:t xml:space="preserve"> </w:t>
      </w:r>
      <w:r w:rsidRPr="006E5538">
        <w:rPr>
          <w:rFonts w:ascii="Helvetica" w:hAnsi="Helvetica" w:cs="Helvetica"/>
          <w:color w:val="1A1A1A"/>
          <w:sz w:val="24"/>
          <w:szCs w:val="24"/>
        </w:rPr>
        <w:t>tilknyttede SoME-kontoer.</w:t>
      </w:r>
    </w:p>
    <w:p w14:paraId="5616462C" w14:textId="27B235DB" w:rsidR="006E5538" w:rsidRPr="006E5538" w:rsidRDefault="006E5538" w:rsidP="00B20CB2">
      <w:pPr>
        <w:shd w:val="clear" w:color="auto" w:fill="FFFFFF"/>
        <w:spacing w:before="100" w:beforeAutospacing="1" w:after="240"/>
        <w:rPr>
          <w:rFonts w:ascii="Helvetica" w:hAnsi="Helvetica" w:cs="Helvetica"/>
          <w:color w:val="1A1A1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Pr="006E5538">
        <w:rPr>
          <w:rFonts w:ascii="Helvetica" w:hAnsi="Helvetica" w:cs="Helvetica"/>
          <w:b/>
          <w:bCs/>
          <w:color w:val="1A1A1A"/>
          <w:sz w:val="24"/>
          <w:szCs w:val="24"/>
        </w:rPr>
        <w:t>Forsikring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  <w:t>NPI har ingen forsikringsordning for utøvere i Politimesterskapene. Alle deltakere er selv</w:t>
      </w:r>
      <w:r w:rsidR="00B20CB2">
        <w:rPr>
          <w:rFonts w:ascii="Helvetica" w:hAnsi="Helvetica" w:cs="Helvetica"/>
          <w:color w:val="1A1A1A"/>
          <w:sz w:val="24"/>
          <w:szCs w:val="24"/>
        </w:rPr>
        <w:t xml:space="preserve"> </w:t>
      </w:r>
      <w:r w:rsidRPr="006E5538">
        <w:rPr>
          <w:rFonts w:ascii="Helvetica" w:hAnsi="Helvetica" w:cs="Helvetica"/>
          <w:color w:val="1A1A1A"/>
          <w:sz w:val="24"/>
          <w:szCs w:val="24"/>
        </w:rPr>
        <w:t>ansvarlige for forsikring. Vi minner om PF-forsikringens nye vilkår for ulykkesforsikring – se</w:t>
      </w:r>
      <w:r w:rsidR="00B20CB2">
        <w:rPr>
          <w:rFonts w:ascii="Helvetica" w:hAnsi="Helvetica" w:cs="Helvetica"/>
          <w:color w:val="1A1A1A"/>
          <w:sz w:val="24"/>
          <w:szCs w:val="24"/>
        </w:rPr>
        <w:t xml:space="preserve"> </w:t>
      </w:r>
      <w:r w:rsidRPr="006E5538">
        <w:rPr>
          <w:rFonts w:ascii="Helvetica" w:hAnsi="Helvetica" w:cs="Helvetica"/>
          <w:color w:val="1A1A1A"/>
          <w:sz w:val="24"/>
          <w:szCs w:val="24"/>
        </w:rPr>
        <w:t>PF sine sider.</w:t>
      </w:r>
    </w:p>
    <w:p w14:paraId="2F8EEA51" w14:textId="1BE8216E" w:rsidR="006E5538" w:rsidRPr="006E5538" w:rsidRDefault="006E5538" w:rsidP="00B90F2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Pr="006E5538">
        <w:rPr>
          <w:rFonts w:ascii="Helvetica" w:hAnsi="Helvetica" w:cs="Helvetica"/>
          <w:b/>
          <w:bCs/>
          <w:color w:val="1A1A1A"/>
          <w:sz w:val="24"/>
          <w:szCs w:val="24"/>
        </w:rPr>
        <w:t>Reisedekning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  <w:t xml:space="preserve">NPI dekker noe av reiseutgiftene for påmeldte lag. Se egne </w:t>
      </w:r>
      <w:r w:rsidR="00B20CB2">
        <w:rPr>
          <w:rFonts w:ascii="Helvetica" w:hAnsi="Helvetica" w:cs="Helvetica"/>
          <w:color w:val="1A1A1A"/>
          <w:sz w:val="24"/>
          <w:szCs w:val="24"/>
        </w:rPr>
        <w:t>statutter for reisedekning</w:t>
      </w:r>
      <w:r w:rsidRPr="006E5538">
        <w:rPr>
          <w:rFonts w:ascii="Helvetica" w:hAnsi="Helvetica" w:cs="Helvetica"/>
          <w:color w:val="1A1A1A"/>
          <w:sz w:val="24"/>
          <w:szCs w:val="24"/>
        </w:rPr>
        <w:t xml:space="preserve"> hos NPI.</w:t>
      </w:r>
    </w:p>
    <w:p w14:paraId="18BFE139" w14:textId="77777777" w:rsidR="00DB73A4" w:rsidRDefault="006E5538" w:rsidP="00B90F2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br/>
      </w:r>
      <w:r w:rsidRPr="006E5538">
        <w:rPr>
          <w:rFonts w:ascii="Helvetica" w:hAnsi="Helvetica" w:cs="Helvetica"/>
          <w:b/>
          <w:bCs/>
          <w:color w:val="1A1A1A"/>
          <w:sz w:val="24"/>
          <w:szCs w:val="24"/>
        </w:rPr>
        <w:t>Kontaktpersoner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  <w:t>- Arrangement</w:t>
      </w:r>
      <w:r w:rsidR="00645E95">
        <w:rPr>
          <w:rFonts w:ascii="Helvetica" w:hAnsi="Helvetica" w:cs="Helvetica"/>
          <w:color w:val="1A1A1A"/>
          <w:sz w:val="24"/>
          <w:szCs w:val="24"/>
        </w:rPr>
        <w:t>s</w:t>
      </w:r>
      <w:r w:rsidRPr="006E5538">
        <w:rPr>
          <w:rFonts w:ascii="Helvetica" w:hAnsi="Helvetica" w:cs="Helvetica"/>
          <w:color w:val="1A1A1A"/>
          <w:sz w:val="24"/>
          <w:szCs w:val="24"/>
        </w:rPr>
        <w:t xml:space="preserve">leder: </w:t>
      </w:r>
      <w:r w:rsidR="00DB73A4">
        <w:rPr>
          <w:rFonts w:ascii="Helvetica" w:hAnsi="Helvetica" w:cs="Helvetica"/>
          <w:color w:val="1A1A1A"/>
          <w:sz w:val="24"/>
          <w:szCs w:val="24"/>
        </w:rPr>
        <w:t>Kristian Tangstad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  <w:t xml:space="preserve">- Konkurranseform og økter: </w:t>
      </w:r>
      <w:r w:rsidR="00DB73A4">
        <w:rPr>
          <w:rFonts w:ascii="Helvetica" w:hAnsi="Helvetica" w:cs="Helvetica"/>
          <w:color w:val="1A1A1A"/>
          <w:sz w:val="24"/>
          <w:szCs w:val="24"/>
        </w:rPr>
        <w:t>Hannah Bentsen</w:t>
      </w:r>
      <w:r w:rsidR="00D30793">
        <w:rPr>
          <w:rFonts w:ascii="Helvetica" w:hAnsi="Helvetica" w:cs="Helvetica"/>
          <w:color w:val="1A1A1A"/>
          <w:sz w:val="24"/>
          <w:szCs w:val="24"/>
        </w:rPr>
        <w:t xml:space="preserve"> v/Crossfit Lillestrøm</w:t>
      </w:r>
    </w:p>
    <w:p w14:paraId="142FF93D" w14:textId="77777777" w:rsidR="006E5538" w:rsidRPr="006E5538" w:rsidRDefault="006E5538" w:rsidP="00B90F22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A1A1A"/>
          <w:sz w:val="24"/>
          <w:szCs w:val="24"/>
        </w:rPr>
      </w:pPr>
      <w:r w:rsidRPr="006E5538">
        <w:rPr>
          <w:rFonts w:ascii="Helvetica" w:hAnsi="Helvetica" w:cs="Helvetica"/>
          <w:color w:val="1A1A1A"/>
          <w:sz w:val="24"/>
          <w:szCs w:val="24"/>
        </w:rPr>
        <w:t xml:space="preserve">- Kontaktperson </w:t>
      </w:r>
      <w:r w:rsidR="00B90F22">
        <w:rPr>
          <w:rFonts w:ascii="Helvetica" w:hAnsi="Helvetica" w:cs="Helvetica"/>
          <w:color w:val="1A1A1A"/>
          <w:sz w:val="24"/>
          <w:szCs w:val="24"/>
        </w:rPr>
        <w:t>RPI</w:t>
      </w:r>
      <w:r w:rsidRPr="006E5538">
        <w:rPr>
          <w:rFonts w:ascii="Helvetica" w:hAnsi="Helvetica" w:cs="Helvetica"/>
          <w:color w:val="1A1A1A"/>
          <w:sz w:val="24"/>
          <w:szCs w:val="24"/>
        </w:rPr>
        <w:t xml:space="preserve">: </w:t>
      </w:r>
      <w:r w:rsidR="009C66D6">
        <w:rPr>
          <w:rFonts w:ascii="Helvetica" w:hAnsi="Helvetica" w:cs="Helvetica"/>
          <w:color w:val="1A1A1A"/>
          <w:sz w:val="24"/>
          <w:szCs w:val="24"/>
        </w:rPr>
        <w:t>Kristian Tangstad</w:t>
      </w:r>
      <w:r w:rsidRPr="006E5538">
        <w:rPr>
          <w:rFonts w:ascii="Helvetica" w:hAnsi="Helvetica" w:cs="Helvetica"/>
          <w:color w:val="1A1A1A"/>
          <w:sz w:val="24"/>
          <w:szCs w:val="24"/>
        </w:rPr>
        <w:br/>
        <w:t xml:space="preserve">- </w:t>
      </w:r>
      <w:r w:rsidR="009C66D6">
        <w:rPr>
          <w:rFonts w:ascii="Helvetica" w:hAnsi="Helvetica" w:cs="Helvetica"/>
          <w:color w:val="1A1A1A"/>
          <w:sz w:val="24"/>
          <w:szCs w:val="24"/>
        </w:rPr>
        <w:t>S</w:t>
      </w:r>
      <w:r w:rsidRPr="006E5538">
        <w:rPr>
          <w:rFonts w:ascii="Helvetica" w:hAnsi="Helvetica" w:cs="Helvetica"/>
          <w:color w:val="1A1A1A"/>
          <w:sz w:val="24"/>
          <w:szCs w:val="24"/>
        </w:rPr>
        <w:t xml:space="preserve">ponsoransvarlig: </w:t>
      </w:r>
      <w:r w:rsidR="00DB73A4">
        <w:rPr>
          <w:rFonts w:ascii="Helvetica" w:hAnsi="Helvetica" w:cs="Helvetica"/>
          <w:color w:val="1A1A1A"/>
          <w:sz w:val="24"/>
          <w:szCs w:val="24"/>
        </w:rPr>
        <w:t>Martine Hexeberg</w:t>
      </w:r>
    </w:p>
    <w:p w14:paraId="0F794F1D" w14:textId="77777777" w:rsidR="00CF4460" w:rsidRDefault="00CF4460" w:rsidP="00B90F22"/>
    <w:sectPr w:rsidR="00CF446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974A" w14:textId="77777777" w:rsidR="00944797" w:rsidRDefault="00944797" w:rsidP="00C20869">
      <w:r>
        <w:separator/>
      </w:r>
    </w:p>
  </w:endnote>
  <w:endnote w:type="continuationSeparator" w:id="0">
    <w:p w14:paraId="5BBC80C5" w14:textId="77777777" w:rsidR="00944797" w:rsidRDefault="00944797" w:rsidP="00C2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B92C" w14:textId="77777777" w:rsidR="00944797" w:rsidRDefault="00944797" w:rsidP="00C20869">
      <w:r>
        <w:separator/>
      </w:r>
    </w:p>
  </w:footnote>
  <w:footnote w:type="continuationSeparator" w:id="0">
    <w:p w14:paraId="545D7BF0" w14:textId="77777777" w:rsidR="00944797" w:rsidRDefault="00944797" w:rsidP="00C2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11D4"/>
    <w:multiLevelType w:val="hybridMultilevel"/>
    <w:tmpl w:val="497C7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74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38"/>
    <w:rsid w:val="00026D1C"/>
    <w:rsid w:val="00030701"/>
    <w:rsid w:val="004D2229"/>
    <w:rsid w:val="00525C5F"/>
    <w:rsid w:val="0053059C"/>
    <w:rsid w:val="00645824"/>
    <w:rsid w:val="00645E95"/>
    <w:rsid w:val="006E5538"/>
    <w:rsid w:val="007B33E6"/>
    <w:rsid w:val="00893C5E"/>
    <w:rsid w:val="008B487D"/>
    <w:rsid w:val="008B5FE2"/>
    <w:rsid w:val="00944797"/>
    <w:rsid w:val="00955992"/>
    <w:rsid w:val="009A102B"/>
    <w:rsid w:val="009A7D29"/>
    <w:rsid w:val="009C66D6"/>
    <w:rsid w:val="00A26AC7"/>
    <w:rsid w:val="00AB1F1A"/>
    <w:rsid w:val="00AC5F7D"/>
    <w:rsid w:val="00B20CB2"/>
    <w:rsid w:val="00B77D2A"/>
    <w:rsid w:val="00B90F22"/>
    <w:rsid w:val="00BD2CC4"/>
    <w:rsid w:val="00C07EAB"/>
    <w:rsid w:val="00C20869"/>
    <w:rsid w:val="00C42408"/>
    <w:rsid w:val="00CF4460"/>
    <w:rsid w:val="00D30793"/>
    <w:rsid w:val="00DB73A4"/>
    <w:rsid w:val="00DC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DAFE9"/>
  <w15:chartTrackingRefBased/>
  <w15:docId w15:val="{9B0F0DB8-1B11-4446-9E8B-721040D3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538"/>
    <w:pPr>
      <w:spacing w:before="100" w:beforeAutospacing="1" w:after="100" w:afterAutospacing="1"/>
    </w:pPr>
    <w:rPr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6E5538"/>
    <w:rPr>
      <w:i/>
      <w:iCs/>
    </w:rPr>
  </w:style>
  <w:style w:type="character" w:styleId="Sterk">
    <w:name w:val="Strong"/>
    <w:basedOn w:val="Standardskriftforavsnitt"/>
    <w:uiPriority w:val="22"/>
    <w:qFormat/>
    <w:rsid w:val="006E5538"/>
    <w:rPr>
      <w:b/>
      <w:bCs/>
    </w:rPr>
  </w:style>
  <w:style w:type="paragraph" w:styleId="Listeavsnitt">
    <w:name w:val="List Paragraph"/>
    <w:basedOn w:val="Normal"/>
    <w:uiPriority w:val="34"/>
    <w:qFormat/>
    <w:rsid w:val="00B90F2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2086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20869"/>
  </w:style>
  <w:style w:type="paragraph" w:styleId="Bunntekst">
    <w:name w:val="footer"/>
    <w:basedOn w:val="Normal"/>
    <w:link w:val="BunntekstTegn"/>
    <w:uiPriority w:val="99"/>
    <w:unhideWhenUsed/>
    <w:rsid w:val="00C2086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20869"/>
  </w:style>
  <w:style w:type="character" w:styleId="Hyperkobling">
    <w:name w:val="Hyperlink"/>
    <w:basedOn w:val="Standardskriftforavsnitt"/>
    <w:uiPriority w:val="99"/>
    <w:semiHidden/>
    <w:unhideWhenUsed/>
    <w:rsid w:val="007B33E6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07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M6VKcfpXHkRmwGh4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646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Øyvind Kosi</dc:creator>
  <cp:keywords/>
  <dc:description/>
  <cp:lastModifiedBy>Per Olav Stenslet</cp:lastModifiedBy>
  <cp:revision>3</cp:revision>
  <dcterms:created xsi:type="dcterms:W3CDTF">2026-06-11T08:14:00Z</dcterms:created>
  <dcterms:modified xsi:type="dcterms:W3CDTF">2026-06-11T08:30:00Z</dcterms:modified>
</cp:coreProperties>
</file>